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2F" w:rsidRPr="00E8602F" w:rsidRDefault="008B4198" w:rsidP="009F49E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C4D9F">
        <w:rPr>
          <w:rFonts w:asciiTheme="majorBidi" w:hAnsiTheme="majorBidi" w:cstheme="majorBidi"/>
          <w:sz w:val="28"/>
          <w:szCs w:val="28"/>
        </w:rPr>
        <w:t>Муниципальное образовательное учреждение «</w:t>
      </w:r>
      <w:proofErr w:type="spellStart"/>
      <w:r w:rsidR="00A76A07" w:rsidRPr="00BC4D9F">
        <w:rPr>
          <w:rFonts w:asciiTheme="majorBidi" w:hAnsiTheme="majorBidi" w:cstheme="majorBidi"/>
          <w:sz w:val="28"/>
          <w:szCs w:val="28"/>
        </w:rPr>
        <w:t>Бугадинская</w:t>
      </w:r>
      <w:proofErr w:type="spellEnd"/>
      <w:r w:rsidR="00A76A07" w:rsidRPr="00BC4D9F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 </w:t>
      </w:r>
      <w:proofErr w:type="spellStart"/>
      <w:r w:rsidR="00A76A07" w:rsidRPr="00BC4D9F">
        <w:rPr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A76A07" w:rsidRPr="00BC4D9F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BA255F" w:rsidRPr="00BC4D9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C4D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Default="00BC4D9F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</w:t>
            </w:r>
          </w:p>
          <w:p w:rsidR="00BC4D9F" w:rsidRDefault="00BC4D9F" w:rsidP="00BC4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BC4D9F" w:rsidRPr="00C521EF" w:rsidRDefault="00BC4D9F" w:rsidP="00BC4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Протокол№1 от 29.08.2025г.</w:t>
            </w:r>
          </w:p>
        </w:tc>
        <w:tc>
          <w:tcPr>
            <w:tcW w:w="3284" w:type="dxa"/>
          </w:tcPr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BC4D9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BC4D9F" w:rsidRDefault="00BC4D9F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</w:t>
            </w:r>
          </w:p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F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F">
              <w:rPr>
                <w:rFonts w:asciiTheme="majorBidi" w:hAnsiTheme="majorBidi" w:cstheme="majorBidi"/>
                <w:sz w:val="24"/>
                <w:szCs w:val="24"/>
              </w:rPr>
              <w:t>В.М.Салихов</w:t>
            </w:r>
            <w:proofErr w:type="spellEnd"/>
          </w:p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C4D9F">
              <w:rPr>
                <w:rFonts w:asciiTheme="majorBidi" w:hAnsiTheme="majorBidi" w:cstheme="majorBidi"/>
                <w:sz w:val="24"/>
                <w:szCs w:val="24"/>
              </w:rPr>
              <w:t>____</w:t>
            </w:r>
          </w:p>
          <w:p w:rsidR="007B5622" w:rsidRPr="00BC4D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BC4D9F"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C4D9F" w:rsidRDefault="00BC4D9F" w:rsidP="00BC4D9F">
      <w:pPr>
        <w:rPr>
          <w:rFonts w:asciiTheme="majorBidi" w:hAnsiTheme="majorBidi" w:cstheme="majorBidi"/>
          <w:sz w:val="24"/>
          <w:szCs w:val="24"/>
        </w:rPr>
      </w:pPr>
    </w:p>
    <w:p w:rsidR="00BC4D9F" w:rsidRDefault="00BC4D9F" w:rsidP="00BC4D9F">
      <w:pPr>
        <w:rPr>
          <w:rFonts w:asciiTheme="majorBidi" w:hAnsiTheme="majorBidi" w:cstheme="majorBidi"/>
          <w:sz w:val="24"/>
          <w:szCs w:val="24"/>
        </w:rPr>
      </w:pPr>
    </w:p>
    <w:p w:rsidR="009F49E2" w:rsidRPr="00BC4D9F" w:rsidRDefault="009F49E2" w:rsidP="00BC4D9F">
      <w:pPr>
        <w:rPr>
          <w:rFonts w:asciiTheme="majorBidi" w:hAnsiTheme="majorBidi" w:cstheme="majorBidi"/>
          <w:sz w:val="24"/>
          <w:szCs w:val="24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24784F" w:rsidRDefault="0030678A" w:rsidP="00CA5D63">
      <w:pPr>
        <w:jc w:val="center"/>
        <w:rPr>
          <w:rFonts w:asciiTheme="majorBidi" w:hAnsiTheme="majorBidi" w:cstheme="majorBidi"/>
          <w:sz w:val="40"/>
          <w:szCs w:val="40"/>
        </w:rPr>
      </w:pPr>
      <w:r w:rsidRPr="0024784F">
        <w:rPr>
          <w:rFonts w:asciiTheme="majorBidi" w:hAnsiTheme="majorBidi" w:cstheme="majorBidi"/>
          <w:sz w:val="40"/>
          <w:szCs w:val="40"/>
        </w:rPr>
        <w:t>УЧЕБНЫЙ ПЛАН</w:t>
      </w:r>
    </w:p>
    <w:p w:rsidR="00E24C8D" w:rsidRPr="0024784F" w:rsidRDefault="00E24C8D" w:rsidP="00344318">
      <w:pPr>
        <w:jc w:val="center"/>
        <w:rPr>
          <w:rFonts w:asciiTheme="majorBidi" w:hAnsiTheme="majorBidi" w:cstheme="majorBidi"/>
          <w:sz w:val="40"/>
          <w:szCs w:val="40"/>
        </w:rPr>
      </w:pPr>
      <w:r w:rsidRPr="0024784F">
        <w:rPr>
          <w:rFonts w:asciiTheme="majorBidi" w:hAnsiTheme="majorBidi" w:cstheme="majorBidi"/>
          <w:sz w:val="40"/>
          <w:szCs w:val="40"/>
        </w:rPr>
        <w:t>основного общего образования</w:t>
      </w:r>
    </w:p>
    <w:p w:rsidR="0030678A" w:rsidRPr="0024784F" w:rsidRDefault="0030678A" w:rsidP="00CA5D63">
      <w:pPr>
        <w:jc w:val="center"/>
        <w:rPr>
          <w:rFonts w:asciiTheme="majorBidi" w:hAnsiTheme="majorBidi" w:cstheme="majorBidi"/>
          <w:sz w:val="40"/>
          <w:szCs w:val="40"/>
        </w:rPr>
      </w:pPr>
      <w:r w:rsidRPr="0024784F">
        <w:rPr>
          <w:rFonts w:asciiTheme="majorBidi" w:hAnsiTheme="majorBidi" w:cstheme="majorBidi"/>
          <w:sz w:val="40"/>
          <w:szCs w:val="40"/>
        </w:rPr>
        <w:t xml:space="preserve">на </w:t>
      </w:r>
      <w:r w:rsidR="00BA6E11" w:rsidRPr="0024784F">
        <w:rPr>
          <w:rFonts w:asciiTheme="majorBidi" w:hAnsiTheme="majorBidi" w:cstheme="majorBidi"/>
          <w:sz w:val="40"/>
          <w:szCs w:val="40"/>
        </w:rPr>
        <w:t>2025 –</w:t>
      </w:r>
      <w:r w:rsidR="006A6072" w:rsidRPr="0024784F">
        <w:rPr>
          <w:rFonts w:asciiTheme="majorBidi" w:hAnsiTheme="majorBidi" w:cstheme="majorBidi"/>
          <w:sz w:val="40"/>
          <w:szCs w:val="40"/>
        </w:rPr>
        <w:t xml:space="preserve"> </w:t>
      </w:r>
      <w:r w:rsidR="00BA6E11" w:rsidRPr="0024784F">
        <w:rPr>
          <w:rFonts w:asciiTheme="majorBidi" w:hAnsiTheme="majorBidi" w:cstheme="majorBidi"/>
          <w:sz w:val="40"/>
          <w:szCs w:val="40"/>
        </w:rPr>
        <w:t>2026</w:t>
      </w:r>
      <w:r w:rsidRPr="0024784F">
        <w:rPr>
          <w:rFonts w:asciiTheme="majorBidi" w:hAnsiTheme="majorBidi" w:cstheme="majorBidi"/>
          <w:sz w:val="40"/>
          <w:szCs w:val="40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784F" w:rsidRDefault="0024784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784F" w:rsidRDefault="0024784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784F" w:rsidRDefault="0024784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784F" w:rsidRPr="006E1004" w:rsidRDefault="0024784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784F" w:rsidRPr="0024784F" w:rsidRDefault="0024784F" w:rsidP="0024784F">
      <w:pPr>
        <w:widowControl w:val="0"/>
        <w:autoSpaceDE w:val="0"/>
        <w:autoSpaceDN w:val="0"/>
        <w:spacing w:after="0" w:line="376" w:lineRule="auto"/>
        <w:ind w:left="1225" w:right="12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784F">
        <w:rPr>
          <w:rFonts w:ascii="Times New Roman" w:eastAsia="Times New Roman" w:hAnsi="Times New Roman" w:cs="Times New Roman"/>
          <w:sz w:val="28"/>
          <w:szCs w:val="28"/>
        </w:rPr>
        <w:t>Актанышский</w:t>
      </w:r>
      <w:proofErr w:type="spellEnd"/>
      <w:r w:rsidRPr="0024784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4784F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24784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4784F">
        <w:rPr>
          <w:rFonts w:ascii="Times New Roman" w:eastAsia="Times New Roman" w:hAnsi="Times New Roman" w:cs="Times New Roman"/>
          <w:sz w:val="28"/>
          <w:szCs w:val="28"/>
        </w:rPr>
        <w:t>район,</w:t>
      </w:r>
      <w:r w:rsidRPr="0024784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4784F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Pr="0024784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4784F">
        <w:rPr>
          <w:rFonts w:ascii="Times New Roman" w:eastAsia="Times New Roman" w:hAnsi="Times New Roman" w:cs="Times New Roman"/>
          <w:sz w:val="28"/>
          <w:szCs w:val="28"/>
        </w:rPr>
        <w:t xml:space="preserve">Татарстан </w:t>
      </w:r>
      <w:r w:rsidRPr="0024784F">
        <w:rPr>
          <w:rFonts w:ascii="Times New Roman" w:eastAsia="Times New Roman" w:hAnsi="Times New Roman" w:cs="Times New Roman"/>
          <w:spacing w:val="-4"/>
          <w:sz w:val="28"/>
          <w:szCs w:val="28"/>
        </w:rPr>
        <w:t>2025</w:t>
      </w:r>
    </w:p>
    <w:p w:rsidR="0030678A" w:rsidRPr="009F49E2" w:rsidRDefault="00F93659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9F49E2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24784F" w:rsidRPr="002A1B48" w:rsidRDefault="0024784F" w:rsidP="0024784F">
      <w:pPr>
        <w:widowControl w:val="0"/>
        <w:autoSpaceDE w:val="0"/>
        <w:autoSpaceDN w:val="0"/>
        <w:spacing w:after="0" w:line="276" w:lineRule="auto"/>
        <w:ind w:left="140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«</w:t>
      </w:r>
      <w:proofErr w:type="spellStart"/>
      <w:r w:rsidRPr="002A1B48">
        <w:rPr>
          <w:rFonts w:ascii="Times New Roman" w:eastAsia="Times New Roman" w:hAnsi="Times New Roman" w:cs="Times New Roman"/>
          <w:sz w:val="24"/>
          <w:szCs w:val="24"/>
        </w:rPr>
        <w:t>Бугадинская</w:t>
      </w:r>
      <w:proofErr w:type="spellEnd"/>
      <w:r w:rsidRPr="002A1B48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2A1B48">
        <w:rPr>
          <w:rFonts w:ascii="Times New Roman" w:eastAsia="Times New Roman" w:hAnsi="Times New Roman" w:cs="Times New Roman"/>
          <w:sz w:val="24"/>
          <w:szCs w:val="24"/>
        </w:rPr>
        <w:t>Актанышского</w:t>
      </w:r>
      <w:proofErr w:type="spellEnd"/>
      <w:r w:rsidRPr="002A1B4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Федеральному закону от 29 декабря 2012 г. № 273-ФЗ «Об образовании в Российской Федерации»; Закону РФ от 25 октября</w:t>
      </w:r>
      <w:r w:rsidRPr="002A1B4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1991 г. № 1807-I «О языках народов Российской Федерации»; Закону Республики Татарстан от 22 июля 2013 г. № 68-ЗРТ «Об образовании»; Закону Республики Татарстан от 8 июля 1992 г. № 1560-XII «О государственных языках Республики Татарстан и других языках в Республике Татарстан»;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образования»); ФОП ООО (приказ министерства просвещения РФ от 18.05.2023 № 370); приказу Министерства просвещения Российской Федерации от 01.02.2024 № 62 «О внесении изменений в некоторые приказы Министерства Просвещения Российской Федерации, касающиеся ФОП ООО, СОО», приказу Министерства просвещения Российской Федерации от 19.03.2024</w:t>
      </w:r>
    </w:p>
    <w:p w:rsidR="0024784F" w:rsidRPr="002A1B48" w:rsidRDefault="0024784F" w:rsidP="0024784F">
      <w:pPr>
        <w:widowControl w:val="0"/>
        <w:autoSpaceDE w:val="0"/>
        <w:autoSpaceDN w:val="0"/>
        <w:spacing w:before="1" w:after="0" w:line="276" w:lineRule="auto"/>
        <w:ind w:left="140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z w:val="24"/>
          <w:szCs w:val="24"/>
        </w:rPr>
        <w:t>№ 171 «О внесении изменений в некоторые приказы Министерства Просвещения Российской Федерации, касающиеся ФОП НОО, ООО, СОО», приказу Министерства просвещения Российской Федерации от 09.10.2024 № 704 "О внесении изменений в некоторые приказы Министерства просвещения</w:t>
      </w:r>
      <w:r w:rsidRPr="002A1B4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81220), приказу Министерства просвещения Российской Федерации от 18.06.2025 № 467 "О внесении изменений в некоторые приказы Министерства просвещения</w:t>
      </w:r>
      <w:r w:rsidRPr="002A1B4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17.07.2025 № 82961)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2A1B48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Муниципальное образовательное учреждение «</w:t>
      </w:r>
      <w:proofErr w:type="spellStart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Бугадинская</w:t>
      </w:r>
      <w:proofErr w:type="spellEnd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школа» </w:t>
      </w:r>
      <w:proofErr w:type="spellStart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2A1B4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2A1B4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2A1B48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2A1B48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2A1B4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2A1B4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2A1B48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Муниципальное образовательное учреждение «</w:t>
      </w:r>
      <w:proofErr w:type="spellStart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Бугадинская</w:t>
      </w:r>
      <w:proofErr w:type="spellEnd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школа» </w:t>
      </w:r>
      <w:proofErr w:type="spellStart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="00EE0C26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2A1B48">
        <w:rPr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2A1B48">
        <w:rPr>
          <w:rFonts w:asciiTheme="majorBidi" w:hAnsiTheme="majorBidi" w:cstheme="majorBidi"/>
          <w:sz w:val="24"/>
          <w:szCs w:val="24"/>
        </w:rPr>
        <w:t>01.09.2025</w:t>
      </w:r>
      <w:r w:rsidRPr="002A1B48">
        <w:rPr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2A1B48">
        <w:rPr>
          <w:rFonts w:asciiTheme="majorBidi" w:hAnsiTheme="majorBidi" w:cstheme="majorBidi"/>
          <w:sz w:val="24"/>
          <w:szCs w:val="24"/>
        </w:rPr>
        <w:t>26.05.2026</w:t>
      </w:r>
      <w:r w:rsidRPr="002A1B48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2A1B48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2A1B48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2A1B4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2A1B48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2A1B48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2A1B48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2A1B48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2A1B48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:rsidR="00F23C59" w:rsidRPr="002A1B4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 w:rsidR="0024784F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D6035" w:rsidRPr="002A1B48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2A1B48">
        <w:rPr>
          <w:rStyle w:val="markedcontent"/>
          <w:rFonts w:asciiTheme="majorBidi" w:hAnsiTheme="majorBidi" w:cstheme="majorBidi"/>
          <w:sz w:val="24"/>
          <w:szCs w:val="24"/>
        </w:rPr>
        <w:t>Муниципальное образовательное учреждение «</w:t>
      </w:r>
      <w:proofErr w:type="spellStart"/>
      <w:r w:rsidR="003963BA" w:rsidRPr="002A1B48">
        <w:rPr>
          <w:rStyle w:val="markedcontent"/>
          <w:rFonts w:asciiTheme="majorBidi" w:hAnsiTheme="majorBidi" w:cstheme="majorBidi"/>
          <w:sz w:val="24"/>
          <w:szCs w:val="24"/>
        </w:rPr>
        <w:t>Бугадинская</w:t>
      </w:r>
      <w:proofErr w:type="spellEnd"/>
      <w:r w:rsidR="003963BA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школа» </w:t>
      </w:r>
      <w:proofErr w:type="spellStart"/>
      <w:r w:rsidR="003963BA" w:rsidRPr="002A1B48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="003963BA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7E3674" w:rsidRPr="002A1B48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2A1B48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3801E7" w:rsidRPr="002A1B48">
        <w:rPr>
          <w:rFonts w:asciiTheme="majorBidi" w:hAnsiTheme="majorBidi" w:cstheme="majorBidi"/>
          <w:sz w:val="24"/>
          <w:szCs w:val="24"/>
        </w:rPr>
        <w:t>т</w:t>
      </w:r>
      <w:r w:rsidR="00446614" w:rsidRPr="002A1B48">
        <w:rPr>
          <w:rFonts w:asciiTheme="majorBidi" w:hAnsiTheme="majorBidi" w:cstheme="majorBidi"/>
          <w:sz w:val="24"/>
          <w:szCs w:val="24"/>
        </w:rPr>
        <w:t xml:space="preserve">атарский </w:t>
      </w:r>
      <w:r w:rsidRPr="002A1B48">
        <w:rPr>
          <w:rFonts w:asciiTheme="majorBidi" w:hAnsiTheme="majorBidi" w:cstheme="majorBidi"/>
          <w:sz w:val="24"/>
          <w:szCs w:val="24"/>
        </w:rPr>
        <w:t>язык</w:t>
      </w:r>
      <w:r w:rsidR="006D6035" w:rsidRPr="002A1B48">
        <w:rPr>
          <w:rFonts w:asciiTheme="majorBidi" w:hAnsiTheme="majorBidi" w:cstheme="majorBidi"/>
          <w:sz w:val="24"/>
          <w:szCs w:val="24"/>
        </w:rPr>
        <w:t>.</w:t>
      </w:r>
    </w:p>
    <w:p w:rsidR="008E0553" w:rsidRPr="002A1B48" w:rsidRDefault="008E0553" w:rsidP="0024784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3801E7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(татарского)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языка и родной </w:t>
      </w:r>
      <w:r w:rsidR="003801E7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(татарской)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литературы</w:t>
      </w:r>
      <w:r w:rsidR="0024784F" w:rsidRPr="002A1B4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6C5F28" w:rsidRPr="002A1B4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связи с поэтапным переходом на новую программу по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учебно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>му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предмет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>у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«История»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в 2025/2026 учебному году 5-7 классы изучают данный предмет в объеме 3 час</w:t>
      </w:r>
      <w:r w:rsidR="005326EA" w:rsidRPr="002A1B48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="00B300A5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в неделю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>, 8-9 классы в объеме 2 час</w:t>
      </w:r>
      <w:r w:rsidR="005326EA" w:rsidRPr="002A1B48">
        <w:rPr>
          <w:rStyle w:val="markedcontent"/>
          <w:rFonts w:asciiTheme="majorBidi" w:hAnsiTheme="majorBidi" w:cstheme="majorBidi"/>
          <w:sz w:val="24"/>
          <w:szCs w:val="24"/>
        </w:rPr>
        <w:t>а в неделю</w:t>
      </w:r>
      <w:r w:rsidR="00A97300" w:rsidRPr="002A1B4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A97300" w:rsidRPr="002A1B48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В части предмета обществознание в 2025/202</w:t>
      </w:r>
      <w:r w:rsidR="00B300A5" w:rsidRPr="002A1B48">
        <w:rPr>
          <w:rStyle w:val="markedcontent"/>
          <w:rFonts w:asciiTheme="majorBidi" w:hAnsiTheme="majorBidi" w:cstheme="majorBidi"/>
          <w:sz w:val="24"/>
          <w:szCs w:val="24"/>
        </w:rPr>
        <w:t>6 учебному году 5-7 классы не изучают данный предмет, 8</w:t>
      </w:r>
      <w:r w:rsidR="005326EA" w:rsidRPr="002A1B48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B300A5" w:rsidRPr="002A1B48">
        <w:rPr>
          <w:rStyle w:val="markedcontent"/>
          <w:rFonts w:asciiTheme="majorBidi" w:hAnsiTheme="majorBidi" w:cstheme="majorBidi"/>
          <w:sz w:val="24"/>
          <w:szCs w:val="24"/>
        </w:rPr>
        <w:t>9 классы изучают в объеме 1 час в неделю</w:t>
      </w:r>
      <w:r w:rsidR="0048132A" w:rsidRPr="002A1B4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2A1B48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24784F" w:rsidRPr="002A1B48">
        <w:rPr>
          <w:rStyle w:val="markedcontent"/>
          <w:rFonts w:asciiTheme="majorBidi" w:hAnsiTheme="majorBidi" w:cstheme="majorBidi"/>
          <w:sz w:val="24"/>
          <w:szCs w:val="24"/>
        </w:rPr>
        <w:t>предмета</w:t>
      </w:r>
      <w:r w:rsidR="000F4598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2A1B48">
        <w:rPr>
          <w:rStyle w:val="markedcontent"/>
          <w:rFonts w:asciiTheme="majorBidi" w:hAnsiTheme="majorBidi" w:cstheme="majorBidi"/>
          <w:sz w:val="24"/>
          <w:szCs w:val="24"/>
        </w:rPr>
        <w:t>труд (технология)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2A1B48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3801E7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(девочки, мальчики).</w:t>
      </w:r>
    </w:p>
    <w:p w:rsidR="0024784F" w:rsidRPr="002A1B48" w:rsidRDefault="0024784F" w:rsidP="0024784F">
      <w:pPr>
        <w:widowControl w:val="0"/>
        <w:tabs>
          <w:tab w:val="left" w:pos="1208"/>
          <w:tab w:val="left" w:pos="1954"/>
          <w:tab w:val="left" w:pos="2920"/>
          <w:tab w:val="left" w:pos="4814"/>
          <w:tab w:val="left" w:pos="6438"/>
          <w:tab w:val="left" w:pos="8725"/>
        </w:tabs>
        <w:autoSpaceDE w:val="0"/>
        <w:autoSpaceDN w:val="0"/>
        <w:spacing w:before="159" w:after="0"/>
        <w:ind w:left="140" w:right="13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4"/>
          <w:sz w:val="24"/>
          <w:szCs w:val="24"/>
        </w:rPr>
        <w:t>счет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части,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формируемой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участникам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образовательных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ab/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</w:t>
      </w:r>
      <w:r w:rsidR="00536DC3"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36DC3" w:rsidRPr="002A1B48">
        <w:rPr>
          <w:rFonts w:ascii="Times New Roman" w:eastAsia="Times New Roman" w:hAnsi="Times New Roman" w:cs="Times New Roman"/>
          <w:sz w:val="24"/>
          <w:szCs w:val="24"/>
        </w:rPr>
        <w:t>по запросу родителей (законных представителей</w:t>
      </w:r>
      <w:proofErr w:type="gramStart"/>
      <w:r w:rsidR="00536DC3" w:rsidRPr="002A1B4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536DC3" w:rsidRPr="002A1B48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выделяется</w:t>
      </w:r>
      <w:proofErr w:type="gramEnd"/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4784F" w:rsidRPr="002A1B48" w:rsidRDefault="0024784F" w:rsidP="0064452D">
      <w:pPr>
        <w:widowControl w:val="0"/>
        <w:autoSpaceDE w:val="0"/>
        <w:autoSpaceDN w:val="0"/>
        <w:spacing w:before="65" w:after="0"/>
        <w:ind w:left="140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z w:val="24"/>
          <w:szCs w:val="24"/>
        </w:rPr>
        <w:t>- на учебный курс «</w:t>
      </w:r>
      <w:r w:rsidRPr="002A1B48">
        <w:rPr>
          <w:sz w:val="24"/>
          <w:szCs w:val="24"/>
        </w:rPr>
        <w:t>Практикум по родной литературе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4452D" w:rsidRPr="002A1B48">
        <w:rPr>
          <w:rFonts w:ascii="Times New Roman" w:eastAsia="Times New Roman" w:hAnsi="Times New Roman" w:cs="Times New Roman"/>
          <w:spacing w:val="64"/>
          <w:w w:val="150"/>
          <w:sz w:val="24"/>
          <w:szCs w:val="24"/>
        </w:rPr>
        <w:t xml:space="preserve">по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1B48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64452D" w:rsidRPr="002A1B4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1B48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B48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2A1B48">
        <w:rPr>
          <w:rFonts w:ascii="Times New Roman" w:eastAsia="Times New Roman" w:hAnsi="Times New Roman" w:cs="Times New Roman"/>
          <w:spacing w:val="63"/>
          <w:w w:val="150"/>
          <w:sz w:val="24"/>
          <w:szCs w:val="24"/>
        </w:rPr>
        <w:t xml:space="preserve"> </w:t>
      </w:r>
      <w:proofErr w:type="gramStart"/>
      <w:r w:rsidRPr="002A1B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B48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64452D" w:rsidRPr="002A1B48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2A1B48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="0064452D" w:rsidRPr="002A1B48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1B48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B48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A1B48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pacing w:val="-4"/>
          <w:sz w:val="24"/>
          <w:szCs w:val="24"/>
        </w:rPr>
        <w:t>курс</w:t>
      </w:r>
      <w:r w:rsidR="0064452D" w:rsidRPr="002A1B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4452D" w:rsidRPr="002A1B48">
        <w:rPr>
          <w:sz w:val="24"/>
          <w:szCs w:val="24"/>
        </w:rPr>
        <w:t xml:space="preserve">по </w:t>
      </w:r>
      <w:r w:rsidR="0064452D" w:rsidRPr="002A1B48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Pr="002A1B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1B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2A1B4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B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4452D" w:rsidRPr="002A1B48">
        <w:rPr>
          <w:rFonts w:ascii="Times New Roman" w:eastAsia="Times New Roman" w:hAnsi="Times New Roman" w:cs="Times New Roman"/>
          <w:sz w:val="24"/>
          <w:szCs w:val="24"/>
        </w:rPr>
        <w:t>7,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классах</w:t>
      </w:r>
      <w:r w:rsidR="0064452D"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(«</w:t>
      </w:r>
      <w:r w:rsidR="0064452D" w:rsidRPr="002A1B48">
        <w:rPr>
          <w:sz w:val="24"/>
          <w:szCs w:val="24"/>
        </w:rPr>
        <w:t>Основы микробиологии», «Экология и здоровье человека»).</w:t>
      </w:r>
    </w:p>
    <w:p w:rsidR="0024784F" w:rsidRPr="002A1B48" w:rsidRDefault="0024784F" w:rsidP="0024784F">
      <w:pPr>
        <w:widowControl w:val="0"/>
        <w:autoSpaceDE w:val="0"/>
        <w:autoSpaceDN w:val="0"/>
        <w:spacing w:before="184" w:after="0"/>
        <w:ind w:left="140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2A1B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1B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B48">
        <w:rPr>
          <w:rFonts w:ascii="Times New Roman" w:eastAsia="Times New Roman" w:hAnsi="Times New Roman" w:cs="Times New Roman"/>
          <w:sz w:val="24"/>
          <w:szCs w:val="24"/>
        </w:rPr>
        <w:t xml:space="preserve">четвертям. Предметы из части, формируемой участниками образовательных отношений, являются </w:t>
      </w:r>
      <w:proofErr w:type="spellStart"/>
      <w:r w:rsidRPr="002A1B48">
        <w:rPr>
          <w:rFonts w:ascii="Times New Roman" w:eastAsia="Times New Roman" w:hAnsi="Times New Roman" w:cs="Times New Roman"/>
          <w:sz w:val="24"/>
          <w:szCs w:val="24"/>
        </w:rPr>
        <w:t>безотметочными</w:t>
      </w:r>
      <w:proofErr w:type="spellEnd"/>
      <w:r w:rsidRPr="002A1B48">
        <w:rPr>
          <w:rFonts w:ascii="Times New Roman" w:eastAsia="Times New Roman" w:hAnsi="Times New Roman" w:cs="Times New Roman"/>
          <w:sz w:val="24"/>
          <w:szCs w:val="24"/>
        </w:rPr>
        <w:t xml:space="preserve"> и оцениваются «зачет» или «незачет» по итогам </w:t>
      </w:r>
      <w:r w:rsidRPr="002A1B48">
        <w:rPr>
          <w:rFonts w:ascii="Times New Roman" w:eastAsia="Times New Roman" w:hAnsi="Times New Roman" w:cs="Times New Roman"/>
          <w:spacing w:val="-2"/>
          <w:sz w:val="24"/>
          <w:szCs w:val="24"/>
        </w:rPr>
        <w:t>четверти.</w:t>
      </w:r>
    </w:p>
    <w:p w:rsidR="0024784F" w:rsidRPr="002A1B48" w:rsidRDefault="0024784F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141D3" w:rsidRPr="002A1B4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2A1B4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AF3C68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аттестация за четверть и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2A1B4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2A1B48" w:rsidRDefault="0064452D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проходит в конце учебного года</w:t>
      </w:r>
      <w:r w:rsidRPr="002A1B48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6D6035" w:rsidRPr="002A1B48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2A1B48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2A1B48">
        <w:rPr>
          <w:rStyle w:val="markedcontent"/>
          <w:rFonts w:asciiTheme="majorBidi" w:hAnsiTheme="majorBidi" w:cstheme="majorBidi"/>
          <w:sz w:val="24"/>
          <w:szCs w:val="24"/>
        </w:rPr>
        <w:t>Муниципальное образовательное учреждение «</w:t>
      </w:r>
      <w:proofErr w:type="spellStart"/>
      <w:r w:rsidR="00A227C0" w:rsidRPr="002A1B48">
        <w:rPr>
          <w:rStyle w:val="markedcontent"/>
          <w:rFonts w:asciiTheme="majorBidi" w:hAnsiTheme="majorBidi" w:cstheme="majorBidi"/>
          <w:sz w:val="24"/>
          <w:szCs w:val="24"/>
        </w:rPr>
        <w:t>Бугадинская</w:t>
      </w:r>
      <w:proofErr w:type="spellEnd"/>
      <w:r w:rsidR="00A227C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школа» </w:t>
      </w:r>
      <w:proofErr w:type="spellStart"/>
      <w:r w:rsidR="00A227C0" w:rsidRPr="002A1B48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="00A227C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6D6035" w:rsidRPr="002A1B48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2A1B48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2A1B4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2A1B48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2A1B48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2A1B4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2A1B48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2A1B4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2A1B48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9F49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4"/>
        <w:gridCol w:w="2781"/>
        <w:gridCol w:w="975"/>
        <w:gridCol w:w="975"/>
        <w:gridCol w:w="975"/>
        <w:gridCol w:w="975"/>
        <w:gridCol w:w="975"/>
      </w:tblGrid>
      <w:tr w:rsidR="00E350FC">
        <w:tc>
          <w:tcPr>
            <w:tcW w:w="6000" w:type="dxa"/>
            <w:vMerge w:val="restart"/>
            <w:shd w:val="clear" w:color="auto" w:fill="D9D9D9"/>
          </w:tcPr>
          <w:p w:rsidR="00E350FC" w:rsidRDefault="00764C8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350FC" w:rsidRDefault="00764C86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  <w:vMerge/>
          </w:tcPr>
          <w:p w:rsidR="00E350FC" w:rsidRDefault="00E350FC"/>
        </w:tc>
        <w:tc>
          <w:tcPr>
            <w:tcW w:w="0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50FC">
        <w:tc>
          <w:tcPr>
            <w:tcW w:w="14553" w:type="dxa"/>
            <w:gridSpan w:val="7"/>
            <w:shd w:val="clear" w:color="auto" w:fill="FFFFB3"/>
          </w:tcPr>
          <w:p w:rsidR="00E350FC" w:rsidRDefault="00764C8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Русский язык и литература</w:t>
            </w:r>
          </w:p>
        </w:tc>
        <w:tc>
          <w:tcPr>
            <w:tcW w:w="2079" w:type="dxa"/>
          </w:tcPr>
          <w:p w:rsidR="00E350FC" w:rsidRDefault="00764C86">
            <w:r>
              <w:t>Русский язык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Литература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E350FC" w:rsidRDefault="00764C8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Родная литература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2079" w:type="dxa"/>
          </w:tcPr>
          <w:p w:rsidR="00E350FC" w:rsidRDefault="00764C86">
            <w:r>
              <w:t>Иностранные языки</w:t>
            </w:r>
          </w:p>
        </w:tc>
        <w:tc>
          <w:tcPr>
            <w:tcW w:w="2079" w:type="dxa"/>
          </w:tcPr>
          <w:p w:rsidR="00E350FC" w:rsidRDefault="00764C86">
            <w:r>
              <w:t>Иностранный язык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Математика и информатика</w:t>
            </w:r>
          </w:p>
        </w:tc>
        <w:tc>
          <w:tcPr>
            <w:tcW w:w="2079" w:type="dxa"/>
          </w:tcPr>
          <w:p w:rsidR="00E350FC" w:rsidRDefault="00764C86">
            <w:r>
              <w:t>Математика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Алгебра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Геометрия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Вероятность и статистика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Информатика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Общественно-научные предметы</w:t>
            </w:r>
          </w:p>
        </w:tc>
        <w:tc>
          <w:tcPr>
            <w:tcW w:w="2079" w:type="dxa"/>
          </w:tcPr>
          <w:p w:rsidR="00E350FC" w:rsidRDefault="00764C86">
            <w:r>
              <w:t>История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Обществознание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География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Естественно-научные предметы</w:t>
            </w:r>
          </w:p>
        </w:tc>
        <w:tc>
          <w:tcPr>
            <w:tcW w:w="2079" w:type="dxa"/>
          </w:tcPr>
          <w:p w:rsidR="00E350FC" w:rsidRDefault="00764C86">
            <w:r>
              <w:t>Физика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3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Химия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Биология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  <w:vMerge w:val="restart"/>
          </w:tcPr>
          <w:p w:rsidR="00E350FC" w:rsidRDefault="00764C86">
            <w:r>
              <w:t>Искусство</w:t>
            </w:r>
          </w:p>
        </w:tc>
        <w:tc>
          <w:tcPr>
            <w:tcW w:w="2079" w:type="dxa"/>
          </w:tcPr>
          <w:p w:rsidR="00E350FC" w:rsidRDefault="00764C86">
            <w:r>
              <w:t>Изобразительное искусство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2079" w:type="dxa"/>
            <w:vMerge/>
          </w:tcPr>
          <w:p w:rsidR="00E350FC" w:rsidRDefault="00E350FC"/>
        </w:tc>
        <w:tc>
          <w:tcPr>
            <w:tcW w:w="2079" w:type="dxa"/>
          </w:tcPr>
          <w:p w:rsidR="00E350FC" w:rsidRDefault="00764C86">
            <w:r>
              <w:t>Музыка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2079" w:type="dxa"/>
          </w:tcPr>
          <w:p w:rsidR="00E350FC" w:rsidRDefault="00764C86">
            <w:r>
              <w:t>Технология</w:t>
            </w:r>
          </w:p>
        </w:tc>
        <w:tc>
          <w:tcPr>
            <w:tcW w:w="2079" w:type="dxa"/>
          </w:tcPr>
          <w:p w:rsidR="00E350FC" w:rsidRDefault="00764C86">
            <w:r>
              <w:t>Труд (технология)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2079" w:type="dxa"/>
          </w:tcPr>
          <w:p w:rsidR="00E350FC" w:rsidRDefault="00764C86">
            <w:r>
              <w:t>Физическая культура</w:t>
            </w:r>
          </w:p>
        </w:tc>
        <w:tc>
          <w:tcPr>
            <w:tcW w:w="2079" w:type="dxa"/>
          </w:tcPr>
          <w:p w:rsidR="00E350FC" w:rsidRDefault="00764C86">
            <w:r>
              <w:t>Физическая культура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2</w:t>
            </w:r>
          </w:p>
        </w:tc>
      </w:tr>
      <w:tr w:rsidR="00E350FC">
        <w:tc>
          <w:tcPr>
            <w:tcW w:w="2079" w:type="dxa"/>
          </w:tcPr>
          <w:p w:rsidR="00E350FC" w:rsidRDefault="00764C86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350FC" w:rsidRDefault="00764C86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>
        <w:tc>
          <w:tcPr>
            <w:tcW w:w="4158" w:type="dxa"/>
            <w:gridSpan w:val="2"/>
            <w:shd w:val="clear" w:color="auto" w:fill="00FF00"/>
          </w:tcPr>
          <w:p w:rsidR="00E350FC" w:rsidRDefault="00764C8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36</w:t>
            </w:r>
          </w:p>
        </w:tc>
      </w:tr>
      <w:tr w:rsidR="00E350FC">
        <w:tc>
          <w:tcPr>
            <w:tcW w:w="14553" w:type="dxa"/>
            <w:gridSpan w:val="7"/>
            <w:shd w:val="clear" w:color="auto" w:fill="FFFFB3"/>
          </w:tcPr>
          <w:p w:rsidR="00E350FC" w:rsidRDefault="00764C8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350FC">
        <w:tc>
          <w:tcPr>
            <w:tcW w:w="4158" w:type="dxa"/>
            <w:gridSpan w:val="2"/>
            <w:shd w:val="clear" w:color="auto" w:fill="D9D9D9"/>
          </w:tcPr>
          <w:p w:rsidR="00E350FC" w:rsidRDefault="00764C86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E350FC" w:rsidRDefault="00E350FC"/>
        </w:tc>
        <w:tc>
          <w:tcPr>
            <w:tcW w:w="2079" w:type="dxa"/>
            <w:shd w:val="clear" w:color="auto" w:fill="D9D9D9"/>
          </w:tcPr>
          <w:p w:rsidR="00E350FC" w:rsidRDefault="00E350FC"/>
        </w:tc>
        <w:tc>
          <w:tcPr>
            <w:tcW w:w="2079" w:type="dxa"/>
            <w:shd w:val="clear" w:color="auto" w:fill="D9D9D9"/>
          </w:tcPr>
          <w:p w:rsidR="00E350FC" w:rsidRDefault="00E350FC"/>
        </w:tc>
        <w:tc>
          <w:tcPr>
            <w:tcW w:w="2079" w:type="dxa"/>
            <w:shd w:val="clear" w:color="auto" w:fill="D9D9D9"/>
          </w:tcPr>
          <w:p w:rsidR="00E350FC" w:rsidRDefault="00E350FC"/>
        </w:tc>
        <w:tc>
          <w:tcPr>
            <w:tcW w:w="2079" w:type="dxa"/>
            <w:shd w:val="clear" w:color="auto" w:fill="D9D9D9"/>
          </w:tcPr>
          <w:p w:rsidR="00E350FC" w:rsidRDefault="00E350FC"/>
        </w:tc>
      </w:tr>
      <w:tr w:rsidR="00E350FC">
        <w:tc>
          <w:tcPr>
            <w:tcW w:w="4158" w:type="dxa"/>
            <w:gridSpan w:val="2"/>
          </w:tcPr>
          <w:p w:rsidR="00E350FC" w:rsidRDefault="00764C86">
            <w:r>
              <w:t>Практикум по родной литературе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4158" w:type="dxa"/>
            <w:gridSpan w:val="2"/>
          </w:tcPr>
          <w:p w:rsidR="00E350FC" w:rsidRDefault="00764C86">
            <w:r>
              <w:t>Основы микробиологии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4158" w:type="dxa"/>
            <w:gridSpan w:val="2"/>
          </w:tcPr>
          <w:p w:rsidR="00E350FC" w:rsidRDefault="00764C86">
            <w:r>
              <w:t>Экология и здоровье человека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4158" w:type="dxa"/>
            <w:gridSpan w:val="2"/>
            <w:shd w:val="clear" w:color="auto" w:fill="00FF00"/>
          </w:tcPr>
          <w:p w:rsidR="00E350FC" w:rsidRDefault="00764C8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>
        <w:tc>
          <w:tcPr>
            <w:tcW w:w="4158" w:type="dxa"/>
            <w:gridSpan w:val="2"/>
            <w:shd w:val="clear" w:color="auto" w:fill="00FF00"/>
          </w:tcPr>
          <w:p w:rsidR="00E350FC" w:rsidRDefault="00764C8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E350FC" w:rsidRDefault="00764C86">
            <w:pPr>
              <w:jc w:val="center"/>
            </w:pPr>
            <w:r>
              <w:t>36</w:t>
            </w:r>
          </w:p>
        </w:tc>
      </w:tr>
      <w:tr w:rsidR="00E350FC">
        <w:tc>
          <w:tcPr>
            <w:tcW w:w="4158" w:type="dxa"/>
            <w:gridSpan w:val="2"/>
            <w:shd w:val="clear" w:color="auto" w:fill="FCE3FC"/>
          </w:tcPr>
          <w:p w:rsidR="00E350FC" w:rsidRDefault="00764C86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34</w:t>
            </w:r>
          </w:p>
        </w:tc>
      </w:tr>
      <w:tr w:rsidR="00E350FC">
        <w:tc>
          <w:tcPr>
            <w:tcW w:w="4158" w:type="dxa"/>
            <w:gridSpan w:val="2"/>
            <w:shd w:val="clear" w:color="auto" w:fill="FCE3FC"/>
          </w:tcPr>
          <w:p w:rsidR="00E350FC" w:rsidRDefault="00764C86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E350FC" w:rsidRDefault="00764C86">
            <w:pPr>
              <w:jc w:val="center"/>
            </w:pPr>
            <w:r>
              <w:t>1224</w:t>
            </w:r>
          </w:p>
        </w:tc>
      </w:tr>
    </w:tbl>
    <w:p w:rsidR="00E350FC" w:rsidRDefault="00764C86">
      <w:r>
        <w:br w:type="page"/>
      </w:r>
    </w:p>
    <w:p w:rsidR="00E350FC" w:rsidRPr="009F49E2" w:rsidRDefault="00764C86">
      <w:pPr>
        <w:rPr>
          <w:rFonts w:ascii="Times New Roman" w:hAnsi="Times New Roman" w:cs="Times New Roman"/>
        </w:rPr>
      </w:pPr>
      <w:r w:rsidRPr="009F49E2">
        <w:rPr>
          <w:rFonts w:ascii="Times New Roman" w:hAnsi="Times New Roman" w:cs="Times New Roman"/>
          <w:sz w:val="32"/>
        </w:rPr>
        <w:lastRenderedPageBreak/>
        <w:t>План внеурочной деятельности (недельный)</w:t>
      </w:r>
    </w:p>
    <w:p w:rsidR="00E350FC" w:rsidRDefault="00764C86">
      <w:r>
        <w:t>Муниципальное образовательное учреждение «</w:t>
      </w:r>
      <w:proofErr w:type="spellStart"/>
      <w:r>
        <w:t>Бугадинская</w:t>
      </w:r>
      <w:proofErr w:type="spellEnd"/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1276"/>
        <w:gridCol w:w="1276"/>
        <w:gridCol w:w="1417"/>
      </w:tblGrid>
      <w:tr w:rsidR="00E350FC" w:rsidTr="0064452D">
        <w:tc>
          <w:tcPr>
            <w:tcW w:w="3114" w:type="dxa"/>
            <w:vMerge w:val="restart"/>
            <w:shd w:val="clear" w:color="auto" w:fill="D9D9D9"/>
          </w:tcPr>
          <w:p w:rsidR="00E350FC" w:rsidRDefault="00764C86">
            <w:r>
              <w:rPr>
                <w:b/>
              </w:rPr>
              <w:t>Учебные курсы</w:t>
            </w:r>
          </w:p>
          <w:p w:rsidR="00E350FC" w:rsidRDefault="00E350FC"/>
        </w:tc>
        <w:tc>
          <w:tcPr>
            <w:tcW w:w="5953" w:type="dxa"/>
            <w:gridSpan w:val="5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50FC" w:rsidTr="0064452D">
        <w:tc>
          <w:tcPr>
            <w:tcW w:w="3114" w:type="dxa"/>
            <w:vMerge/>
          </w:tcPr>
          <w:p w:rsidR="00E350FC" w:rsidRDefault="00E350FC"/>
        </w:tc>
        <w:tc>
          <w:tcPr>
            <w:tcW w:w="992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E350FC" w:rsidRDefault="00764C8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Разговоры о важном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Функциональная грамотность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Россия - мои горизонты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proofErr w:type="spellStart"/>
            <w:r>
              <w:t>Семьеведение</w:t>
            </w:r>
            <w:proofErr w:type="spellEnd"/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Проектная деятельность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Спорт - это здоровье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Путь к олимпу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Движение первых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Юнармейцы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ЮИД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Английский вокруг нас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Творческая мастерская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Медиа клуб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0</w:t>
            </w:r>
          </w:p>
        </w:tc>
      </w:tr>
      <w:tr w:rsidR="00E350FC" w:rsidTr="0064452D">
        <w:tc>
          <w:tcPr>
            <w:tcW w:w="3114" w:type="dxa"/>
          </w:tcPr>
          <w:p w:rsidR="00E350FC" w:rsidRDefault="00764C86">
            <w:r>
              <w:t>Математика на каждый день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350FC" w:rsidRDefault="00764C8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50FC" w:rsidRDefault="00764C86">
            <w:pPr>
              <w:jc w:val="center"/>
            </w:pPr>
            <w:r>
              <w:t>1</w:t>
            </w:r>
          </w:p>
        </w:tc>
      </w:tr>
      <w:tr w:rsidR="00E350FC" w:rsidTr="0064452D">
        <w:tc>
          <w:tcPr>
            <w:tcW w:w="3114" w:type="dxa"/>
            <w:shd w:val="clear" w:color="auto" w:fill="00FF00"/>
          </w:tcPr>
          <w:p w:rsidR="00E350FC" w:rsidRDefault="00764C86">
            <w:r>
              <w:t>ИТОГО недельная нагрузка</w:t>
            </w:r>
          </w:p>
        </w:tc>
        <w:tc>
          <w:tcPr>
            <w:tcW w:w="992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10</w:t>
            </w:r>
          </w:p>
        </w:tc>
        <w:tc>
          <w:tcPr>
            <w:tcW w:w="1417" w:type="dxa"/>
            <w:shd w:val="clear" w:color="auto" w:fill="00FF00"/>
          </w:tcPr>
          <w:p w:rsidR="00E350FC" w:rsidRDefault="00764C86">
            <w:pPr>
              <w:jc w:val="center"/>
            </w:pPr>
            <w:r>
              <w:t>10</w:t>
            </w:r>
          </w:p>
        </w:tc>
      </w:tr>
    </w:tbl>
    <w:p w:rsidR="0064452D" w:rsidRDefault="0064452D" w:rsidP="0064452D">
      <w:pPr>
        <w:widowControl w:val="0"/>
        <w:autoSpaceDE w:val="0"/>
        <w:autoSpaceDN w:val="0"/>
        <w:spacing w:after="0" w:line="240" w:lineRule="auto"/>
        <w:ind w:left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452D" w:rsidRPr="0064452D" w:rsidRDefault="0064452D" w:rsidP="0064452D">
      <w:pPr>
        <w:widowControl w:val="0"/>
        <w:autoSpaceDE w:val="0"/>
        <w:autoSpaceDN w:val="0"/>
        <w:spacing w:after="0" w:line="240" w:lineRule="auto"/>
        <w:ind w:left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64452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64452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64452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64452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z w:val="28"/>
          <w:szCs w:val="28"/>
        </w:rPr>
        <w:t>2025-2026</w:t>
      </w:r>
      <w:r w:rsidRPr="0064452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64452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45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год.</w:t>
      </w:r>
    </w:p>
    <w:p w:rsidR="0064452D" w:rsidRPr="0064452D" w:rsidRDefault="0064452D" w:rsidP="0064452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1779"/>
        <w:gridCol w:w="1685"/>
        <w:gridCol w:w="1688"/>
        <w:gridCol w:w="1686"/>
        <w:gridCol w:w="1568"/>
      </w:tblGrid>
      <w:tr w:rsidR="0064452D" w:rsidRPr="0064452D" w:rsidTr="0064452D">
        <w:trPr>
          <w:trHeight w:val="508"/>
        </w:trPr>
        <w:tc>
          <w:tcPr>
            <w:tcW w:w="1736" w:type="dxa"/>
            <w:vMerge w:val="restart"/>
          </w:tcPr>
          <w:p w:rsidR="0064452D" w:rsidRPr="0064452D" w:rsidRDefault="0064452D" w:rsidP="0064452D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8406" w:type="dxa"/>
            <w:gridSpan w:val="5"/>
          </w:tcPr>
          <w:p w:rsidR="0064452D" w:rsidRPr="0064452D" w:rsidRDefault="0064452D" w:rsidP="0064452D">
            <w:pPr>
              <w:spacing w:line="317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Форма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промежуточной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аттестации</w:t>
            </w:r>
            <w:proofErr w:type="spellEnd"/>
          </w:p>
        </w:tc>
      </w:tr>
      <w:tr w:rsidR="0064452D" w:rsidRPr="0064452D" w:rsidTr="0064452D">
        <w:trPr>
          <w:trHeight w:val="505"/>
        </w:trPr>
        <w:tc>
          <w:tcPr>
            <w:tcW w:w="1736" w:type="dxa"/>
            <w:vMerge/>
            <w:tcBorders>
              <w:top w:val="nil"/>
            </w:tcBorders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317" w:lineRule="exact"/>
              <w:ind w:left="4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64452D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317" w:lineRule="exact"/>
              <w:ind w:left="39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  <w:r w:rsidRPr="0064452D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317" w:lineRule="exact"/>
              <w:ind w:left="39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Pr="0064452D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317" w:lineRule="exact"/>
              <w:ind w:left="39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 xml:space="preserve">8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317" w:lineRule="exact"/>
              <w:ind w:left="33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4452D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  <w:r w:rsidRPr="0064452D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</w:tr>
      <w:tr w:rsidR="0064452D" w:rsidRPr="0064452D" w:rsidTr="0064452D">
        <w:trPr>
          <w:trHeight w:val="1948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ind w:left="91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spacing w:line="261" w:lineRule="auto"/>
              <w:ind w:left="91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грамматически </w:t>
            </w:r>
            <w:r w:rsidRPr="0064452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м</w:t>
            </w:r>
          </w:p>
          <w:p w:rsidR="0064452D" w:rsidRPr="0064452D" w:rsidRDefault="0064452D" w:rsidP="0064452D">
            <w:pPr>
              <w:spacing w:line="256" w:lineRule="auto"/>
              <w:ind w:left="92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заданием/годов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отметка</w:t>
            </w:r>
          </w:p>
        </w:tc>
        <w:tc>
          <w:tcPr>
            <w:tcW w:w="1685" w:type="dxa"/>
          </w:tcPr>
          <w:p w:rsidR="0064452D" w:rsidRPr="0064452D" w:rsidRDefault="0064452D" w:rsidP="0064452D">
            <w:pPr>
              <w:ind w:left="38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37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 заданием/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годовая</w:t>
            </w:r>
          </w:p>
          <w:p w:rsidR="0064452D" w:rsidRPr="0064452D" w:rsidRDefault="0064452D" w:rsidP="0064452D">
            <w:pPr>
              <w:spacing w:line="275" w:lineRule="exact"/>
              <w:ind w:left="37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ind w:left="40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40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 заданием/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годовая</w:t>
            </w:r>
          </w:p>
          <w:p w:rsidR="0064452D" w:rsidRPr="0064452D" w:rsidRDefault="0064452D" w:rsidP="0064452D">
            <w:pPr>
              <w:spacing w:line="275" w:lineRule="exact"/>
              <w:ind w:left="4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536DC3" w:rsidRPr="0064452D" w:rsidRDefault="00536DC3" w:rsidP="00536DC3">
            <w:pPr>
              <w:ind w:left="40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536DC3" w:rsidRDefault="00536DC3" w:rsidP="00536DC3">
            <w:pPr>
              <w:spacing w:line="256" w:lineRule="auto"/>
              <w:ind w:left="56" w:righ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им заданием</w:t>
            </w:r>
            <w:r w:rsidRPr="00536D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4452D" w:rsidRPr="00536D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/годовая </w:t>
            </w:r>
            <w:r w:rsidR="0064452D" w:rsidRPr="00536D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отметка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Изложение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</w:p>
          <w:p w:rsidR="0064452D" w:rsidRPr="0064452D" w:rsidRDefault="0064452D" w:rsidP="0064452D">
            <w:pPr>
              <w:spacing w:line="273" w:lineRule="exact"/>
              <w:ind w:left="38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64452D">
        <w:trPr>
          <w:trHeight w:val="755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448" w:right="145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450" w:right="146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256" w:lineRule="auto"/>
              <w:ind w:left="447" w:right="147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536DC3" w:rsidP="0064452D">
            <w:pPr>
              <w:spacing w:line="256" w:lineRule="auto"/>
              <w:ind w:left="391" w:right="85" w:hanging="2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64452D"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64452D">
        <w:trPr>
          <w:trHeight w:val="1946"/>
        </w:trPr>
        <w:tc>
          <w:tcPr>
            <w:tcW w:w="1736" w:type="dxa"/>
          </w:tcPr>
          <w:p w:rsidR="0064452D" w:rsidRPr="0064452D" w:rsidRDefault="0064452D" w:rsidP="0064452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Родной</w:t>
            </w:r>
            <w:proofErr w:type="spellEnd"/>
          </w:p>
          <w:p w:rsidR="0064452D" w:rsidRPr="0064452D" w:rsidRDefault="0064452D" w:rsidP="0064452D">
            <w:pPr>
              <w:spacing w:before="21" w:line="256" w:lineRule="auto"/>
              <w:ind w:left="107" w:right="11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татарский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)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ind w:left="91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91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грамматически </w:t>
            </w:r>
            <w:r w:rsidRPr="0064452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м</w:t>
            </w:r>
          </w:p>
          <w:p w:rsidR="0064452D" w:rsidRPr="0064452D" w:rsidRDefault="0064452D" w:rsidP="0064452D">
            <w:pPr>
              <w:spacing w:line="256" w:lineRule="auto"/>
              <w:ind w:left="92" w:righ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заданием/годов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отметка</w:t>
            </w:r>
          </w:p>
        </w:tc>
        <w:tc>
          <w:tcPr>
            <w:tcW w:w="1685" w:type="dxa"/>
          </w:tcPr>
          <w:p w:rsidR="0064452D" w:rsidRPr="0064452D" w:rsidRDefault="0064452D" w:rsidP="0064452D">
            <w:pPr>
              <w:ind w:left="38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37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 заданием/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годовая</w:t>
            </w:r>
          </w:p>
          <w:p w:rsidR="0064452D" w:rsidRPr="0064452D" w:rsidRDefault="0064452D" w:rsidP="0064452D">
            <w:pPr>
              <w:spacing w:line="273" w:lineRule="exact"/>
              <w:ind w:left="37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ind w:left="40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40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 заданием/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годовая</w:t>
            </w:r>
          </w:p>
          <w:p w:rsidR="0064452D" w:rsidRPr="0064452D" w:rsidRDefault="0064452D" w:rsidP="0064452D">
            <w:pPr>
              <w:spacing w:line="273" w:lineRule="exact"/>
              <w:ind w:left="4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ind w:left="56" w:righ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Контрольный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 с</w:t>
            </w:r>
          </w:p>
          <w:p w:rsidR="0064452D" w:rsidRPr="0064452D" w:rsidRDefault="0064452D" w:rsidP="0064452D">
            <w:pPr>
              <w:ind w:left="56" w:right="2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грамматическ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 заданием/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годовая</w:t>
            </w:r>
          </w:p>
          <w:p w:rsidR="0064452D" w:rsidRPr="0064452D" w:rsidRDefault="0064452D" w:rsidP="0064452D">
            <w:pPr>
              <w:spacing w:line="273" w:lineRule="exact"/>
              <w:ind w:left="56"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70" w:lineRule="exact"/>
              <w:ind w:left="3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Изложение</w:t>
            </w:r>
            <w:proofErr w:type="spellEnd"/>
          </w:p>
          <w:p w:rsidR="0064452D" w:rsidRPr="0064452D" w:rsidRDefault="0064452D" w:rsidP="0064452D">
            <w:pPr>
              <w:spacing w:before="21" w:line="256" w:lineRule="auto"/>
              <w:ind w:left="3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64452D">
        <w:trPr>
          <w:trHeight w:val="1213"/>
        </w:trPr>
        <w:tc>
          <w:tcPr>
            <w:tcW w:w="1736" w:type="dxa"/>
          </w:tcPr>
          <w:p w:rsidR="0064452D" w:rsidRPr="0064452D" w:rsidRDefault="0064452D" w:rsidP="0064452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Родная</w:t>
            </w:r>
            <w:proofErr w:type="spellEnd"/>
          </w:p>
          <w:p w:rsidR="0064452D" w:rsidRPr="0064452D" w:rsidRDefault="0064452D" w:rsidP="0064452D">
            <w:pPr>
              <w:spacing w:before="19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татарская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  <w:p w:rsidR="0064452D" w:rsidRPr="0064452D" w:rsidRDefault="0064452D" w:rsidP="0064452D">
            <w:pPr>
              <w:spacing w:before="182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536DC3" w:rsidP="0064452D">
            <w:pPr>
              <w:spacing w:line="256" w:lineRule="auto"/>
              <w:ind w:left="448" w:right="145" w:hanging="2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64452D"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450" w:right="146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256" w:lineRule="auto"/>
              <w:ind w:left="447" w:right="126" w:hanging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right="349" w:firstLin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64452D">
        <w:trPr>
          <w:trHeight w:val="1053"/>
        </w:trPr>
        <w:tc>
          <w:tcPr>
            <w:tcW w:w="1736" w:type="dxa"/>
          </w:tcPr>
          <w:p w:rsidR="0064452D" w:rsidRPr="0064452D" w:rsidRDefault="0064452D" w:rsidP="0064452D">
            <w:pPr>
              <w:spacing w:line="256" w:lineRule="auto"/>
              <w:ind w:left="107" w:right="2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Иностранный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английский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)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ind w:left="133" w:firstLine="1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</w:p>
          <w:p w:rsidR="0064452D" w:rsidRPr="0064452D" w:rsidRDefault="0064452D" w:rsidP="0064452D">
            <w:pPr>
              <w:spacing w:line="273" w:lineRule="exact"/>
              <w:ind w:left="4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141" w:right="105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я отметка</w:t>
            </w:r>
          </w:p>
        </w:tc>
        <w:tc>
          <w:tcPr>
            <w:tcW w:w="1688" w:type="dxa"/>
          </w:tcPr>
          <w:p w:rsidR="0064452D" w:rsidRPr="0064452D" w:rsidRDefault="00536DC3" w:rsidP="0064452D">
            <w:pPr>
              <w:spacing w:line="256" w:lineRule="auto"/>
              <w:ind w:left="143" w:right="105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</w:t>
            </w:r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/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4452D"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я отметка</w:t>
            </w:r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256" w:lineRule="auto"/>
              <w:ind w:left="140" w:right="10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я отметка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hanging="2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</w:tbl>
    <w:p w:rsidR="0064452D" w:rsidRPr="0064452D" w:rsidRDefault="0064452D" w:rsidP="0064452D">
      <w:pPr>
        <w:widowControl w:val="0"/>
        <w:autoSpaceDE w:val="0"/>
        <w:autoSpaceDN w:val="0"/>
        <w:spacing w:after="0" w:line="256" w:lineRule="auto"/>
        <w:ind w:left="3"/>
        <w:rPr>
          <w:rFonts w:ascii="Times New Roman" w:eastAsia="Times New Roman" w:hAnsi="Times New Roman" w:cs="Times New Roman"/>
          <w:sz w:val="24"/>
        </w:rPr>
        <w:sectPr w:rsidR="0064452D" w:rsidRPr="0064452D">
          <w:pgSz w:w="11910" w:h="16840"/>
          <w:pgMar w:top="1040" w:right="708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1779"/>
        <w:gridCol w:w="1685"/>
        <w:gridCol w:w="1688"/>
        <w:gridCol w:w="1686"/>
        <w:gridCol w:w="1568"/>
      </w:tblGrid>
      <w:tr w:rsidR="0064452D" w:rsidRPr="0064452D" w:rsidTr="004843A8">
        <w:trPr>
          <w:trHeight w:val="1115"/>
        </w:trPr>
        <w:tc>
          <w:tcPr>
            <w:tcW w:w="1736" w:type="dxa"/>
          </w:tcPr>
          <w:p w:rsidR="0064452D" w:rsidRPr="0064452D" w:rsidRDefault="0064452D" w:rsidP="0064452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Математика</w:t>
            </w:r>
            <w:proofErr w:type="spellEnd"/>
          </w:p>
        </w:tc>
        <w:tc>
          <w:tcPr>
            <w:tcW w:w="1779" w:type="dxa"/>
          </w:tcPr>
          <w:p w:rsidR="00736CEB" w:rsidRPr="0064452D" w:rsidRDefault="0064452D" w:rsidP="00736CEB">
            <w:pPr>
              <w:ind w:left="133" w:firstLine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  <w:p w:rsidR="0064452D" w:rsidRPr="0064452D" w:rsidRDefault="0064452D" w:rsidP="0064452D">
            <w:pPr>
              <w:spacing w:line="273" w:lineRule="exact"/>
              <w:ind w:left="49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ind w:left="37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  <w:p w:rsidR="0064452D" w:rsidRPr="0064452D" w:rsidRDefault="0064452D" w:rsidP="0064452D">
            <w:pPr>
              <w:spacing w:line="256" w:lineRule="auto"/>
              <w:ind w:left="448" w:right="412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6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4452D" w:rsidRPr="0064452D" w:rsidTr="00736CEB">
        <w:trPr>
          <w:trHeight w:val="836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Алгебра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ind w:left="40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2A1B48" w:rsidRDefault="002A1B48" w:rsidP="0064452D">
            <w:pPr>
              <w:spacing w:line="256" w:lineRule="auto"/>
              <w:ind w:left="450" w:right="413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6" w:type="dxa"/>
          </w:tcPr>
          <w:p w:rsidR="0064452D" w:rsidRPr="0064452D" w:rsidRDefault="0064452D" w:rsidP="0064452D">
            <w:pPr>
              <w:ind w:left="56"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736CEB" w:rsidRDefault="00736CEB" w:rsidP="0064452D">
            <w:pPr>
              <w:spacing w:line="256" w:lineRule="auto"/>
              <w:ind w:left="447" w:right="414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736CEB" w:rsidRDefault="00736CEB" w:rsidP="0064452D">
            <w:pPr>
              <w:spacing w:line="256" w:lineRule="auto"/>
              <w:ind w:left="391" w:right="352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64452D" w:rsidRPr="0064452D" w:rsidTr="00736CEB">
        <w:trPr>
          <w:trHeight w:val="742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Геометрия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ind w:left="40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64452D" w:rsidRDefault="00736CEB" w:rsidP="0064452D">
            <w:pPr>
              <w:spacing w:line="256" w:lineRule="auto"/>
              <w:ind w:left="450" w:right="413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6" w:type="dxa"/>
          </w:tcPr>
          <w:p w:rsidR="0064452D" w:rsidRPr="0064452D" w:rsidRDefault="0064452D" w:rsidP="0064452D">
            <w:pPr>
              <w:ind w:left="56"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64452D" w:rsidRDefault="00736CEB" w:rsidP="0064452D">
            <w:pPr>
              <w:spacing w:line="256" w:lineRule="auto"/>
              <w:ind w:left="447" w:right="41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64452D" w:rsidRPr="0064452D" w:rsidRDefault="00736CEB" w:rsidP="0064452D">
            <w:pPr>
              <w:spacing w:line="256" w:lineRule="auto"/>
              <w:ind w:left="391" w:right="352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64452D" w:rsidRPr="0064452D" w:rsidTr="00736CEB">
        <w:trPr>
          <w:trHeight w:val="548"/>
        </w:trPr>
        <w:tc>
          <w:tcPr>
            <w:tcW w:w="1736" w:type="dxa"/>
          </w:tcPr>
          <w:p w:rsidR="0064452D" w:rsidRPr="0064452D" w:rsidRDefault="0064452D" w:rsidP="0064452D">
            <w:pPr>
              <w:spacing w:line="256" w:lineRule="auto"/>
              <w:ind w:left="107" w:right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ind w:left="40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  <w:p w:rsidR="0064452D" w:rsidRPr="0064452D" w:rsidRDefault="0064452D" w:rsidP="0064452D">
            <w:pPr>
              <w:ind w:left="450" w:right="413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6" w:type="dxa"/>
          </w:tcPr>
          <w:p w:rsidR="0064452D" w:rsidRPr="0064452D" w:rsidRDefault="0064452D" w:rsidP="0064452D">
            <w:pPr>
              <w:ind w:left="56"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  <w:p w:rsidR="0064452D" w:rsidRPr="0064452D" w:rsidRDefault="0064452D" w:rsidP="0064452D">
            <w:pPr>
              <w:ind w:left="447" w:right="41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8" w:type="dxa"/>
          </w:tcPr>
          <w:p w:rsidR="0064452D" w:rsidRPr="0064452D" w:rsidRDefault="0064452D" w:rsidP="0064452D">
            <w:pPr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  <w:p w:rsidR="0064452D" w:rsidRPr="0064452D" w:rsidRDefault="0064452D" w:rsidP="0064452D">
            <w:pPr>
              <w:ind w:left="391" w:right="352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452D" w:rsidRPr="0064452D" w:rsidTr="00736CEB">
        <w:trPr>
          <w:trHeight w:val="560"/>
        </w:trPr>
        <w:tc>
          <w:tcPr>
            <w:tcW w:w="1736" w:type="dxa"/>
          </w:tcPr>
          <w:p w:rsidR="0064452D" w:rsidRPr="0064452D" w:rsidRDefault="0064452D" w:rsidP="0064452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736CEB">
            <w:pPr>
              <w:spacing w:line="256" w:lineRule="auto"/>
              <w:ind w:left="143" w:right="105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6" w:type="dxa"/>
          </w:tcPr>
          <w:p w:rsidR="0064452D" w:rsidRPr="0064452D" w:rsidRDefault="0064452D" w:rsidP="00736CEB">
            <w:pPr>
              <w:spacing w:line="256" w:lineRule="auto"/>
              <w:ind w:left="106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64452D" w:rsidRPr="0064452D" w:rsidRDefault="0064452D" w:rsidP="00736CE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64452D" w:rsidRPr="0064452D" w:rsidTr="0064452D">
        <w:trPr>
          <w:trHeight w:val="755"/>
        </w:trPr>
        <w:tc>
          <w:tcPr>
            <w:tcW w:w="1736" w:type="dxa"/>
          </w:tcPr>
          <w:p w:rsidR="0064452D" w:rsidRPr="0064452D" w:rsidRDefault="0064452D" w:rsidP="0064452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448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450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256" w:lineRule="auto"/>
              <w:ind w:left="447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hanging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536DC3">
        <w:trPr>
          <w:trHeight w:val="509"/>
        </w:trPr>
        <w:tc>
          <w:tcPr>
            <w:tcW w:w="1736" w:type="dxa"/>
          </w:tcPr>
          <w:p w:rsidR="0064452D" w:rsidRPr="0064452D" w:rsidRDefault="0064452D" w:rsidP="0064452D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6" w:type="dxa"/>
          </w:tcPr>
          <w:p w:rsidR="0064452D" w:rsidRPr="0064452D" w:rsidRDefault="00536DC3" w:rsidP="0064452D">
            <w:pPr>
              <w:spacing w:line="256" w:lineRule="auto"/>
              <w:ind w:left="140" w:right="10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</w:t>
            </w:r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/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4452D"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я отметка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hanging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536DC3">
        <w:trPr>
          <w:trHeight w:val="617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448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450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536DC3" w:rsidP="0064452D">
            <w:pPr>
              <w:spacing w:line="256" w:lineRule="auto"/>
              <w:ind w:left="140" w:right="10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</w:t>
            </w:r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/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годова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4452D" w:rsidRPr="0064452D">
              <w:rPr>
                <w:rFonts w:ascii="Times New Roman" w:eastAsia="Times New Roman" w:hAnsi="Times New Roman" w:cs="Times New Roman"/>
                <w:sz w:val="24"/>
                <w:lang w:val="ru-RU"/>
              </w:rPr>
              <w:t>я отметка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hanging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736CEB">
        <w:trPr>
          <w:trHeight w:val="526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736CEB">
            <w:pPr>
              <w:spacing w:line="256" w:lineRule="auto"/>
              <w:ind w:left="143" w:right="105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6" w:type="dxa"/>
          </w:tcPr>
          <w:p w:rsidR="0064452D" w:rsidRPr="0064452D" w:rsidRDefault="0064452D" w:rsidP="00736CEB">
            <w:pPr>
              <w:spacing w:line="256" w:lineRule="auto"/>
              <w:ind w:left="106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64452D" w:rsidRPr="0064452D" w:rsidRDefault="0064452D" w:rsidP="00736CEB">
            <w:pPr>
              <w:spacing w:line="256" w:lineRule="auto"/>
              <w:ind w:left="108" w:right="1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64452D" w:rsidRPr="0064452D" w:rsidTr="00536DC3">
        <w:trPr>
          <w:trHeight w:val="910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6" w:type="dxa"/>
          </w:tcPr>
          <w:p w:rsidR="0064452D" w:rsidRPr="0064452D" w:rsidRDefault="0064452D" w:rsidP="0064452D">
            <w:pPr>
              <w:ind w:left="56"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  <w:p w:rsidR="0064452D" w:rsidRPr="0064452D" w:rsidRDefault="0064452D" w:rsidP="00736CEB">
            <w:pPr>
              <w:spacing w:line="256" w:lineRule="auto"/>
              <w:ind w:left="56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64452D" w:rsidRPr="0064452D" w:rsidRDefault="0064452D" w:rsidP="0064452D">
            <w:pPr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  <w:p w:rsidR="0064452D" w:rsidRPr="0064452D" w:rsidRDefault="0064452D" w:rsidP="00736CEB">
            <w:pPr>
              <w:spacing w:line="256" w:lineRule="auto"/>
              <w:ind w:left="3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64452D" w:rsidRPr="0064452D" w:rsidTr="0064452D">
        <w:trPr>
          <w:trHeight w:val="755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448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450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536DC3" w:rsidP="0064452D">
            <w:pPr>
              <w:spacing w:line="256" w:lineRule="auto"/>
              <w:ind w:left="447" w:hanging="2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</w:t>
            </w:r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64452D"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spacing w:line="256" w:lineRule="auto"/>
              <w:ind w:left="391" w:hanging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  <w:tr w:rsidR="0064452D" w:rsidRPr="0064452D" w:rsidTr="00536DC3">
        <w:trPr>
          <w:trHeight w:val="569"/>
        </w:trPr>
        <w:tc>
          <w:tcPr>
            <w:tcW w:w="1736" w:type="dxa"/>
          </w:tcPr>
          <w:p w:rsidR="0064452D" w:rsidRPr="0064452D" w:rsidRDefault="0064452D" w:rsidP="0064452D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Изобразительн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4452D" w:rsidRPr="0064452D" w:rsidTr="00536DC3">
        <w:trPr>
          <w:trHeight w:val="677"/>
        </w:trPr>
        <w:tc>
          <w:tcPr>
            <w:tcW w:w="1736" w:type="dxa"/>
          </w:tcPr>
          <w:p w:rsidR="0064452D" w:rsidRPr="0064452D" w:rsidRDefault="0064452D" w:rsidP="006445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1779" w:type="dxa"/>
          </w:tcPr>
          <w:p w:rsidR="0064452D" w:rsidRPr="0064452D" w:rsidRDefault="0064452D" w:rsidP="0064452D">
            <w:pPr>
              <w:spacing w:line="256" w:lineRule="auto"/>
              <w:ind w:left="496" w:right="191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64452D" w:rsidRPr="0064452D" w:rsidRDefault="0064452D" w:rsidP="0064452D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64452D" w:rsidRPr="0064452D" w:rsidRDefault="0064452D" w:rsidP="0064452D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64452D" w:rsidRPr="0064452D" w:rsidRDefault="0064452D" w:rsidP="0064452D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64452D" w:rsidRPr="0064452D" w:rsidRDefault="0064452D" w:rsidP="006445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6DC3" w:rsidRPr="0064452D" w:rsidTr="00736CEB">
        <w:trPr>
          <w:trHeight w:val="492"/>
        </w:trPr>
        <w:tc>
          <w:tcPr>
            <w:tcW w:w="1736" w:type="dxa"/>
          </w:tcPr>
          <w:p w:rsidR="00536DC3" w:rsidRPr="0064452D" w:rsidRDefault="00536DC3" w:rsidP="00536DC3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779" w:type="dxa"/>
          </w:tcPr>
          <w:p w:rsidR="00536DC3" w:rsidRPr="0064452D" w:rsidRDefault="00536DC3" w:rsidP="00536DC3">
            <w:pPr>
              <w:spacing w:line="273" w:lineRule="exact"/>
              <w:ind w:left="5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  <w:p w:rsidR="00536DC3" w:rsidRPr="0064452D" w:rsidRDefault="00536DC3" w:rsidP="00736CEB">
            <w:pPr>
              <w:spacing w:before="21" w:line="256" w:lineRule="auto"/>
              <w:ind w:left="496" w:right="433" w:hanging="22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5" w:type="dxa"/>
          </w:tcPr>
          <w:p w:rsidR="00536DC3" w:rsidRPr="0064452D" w:rsidRDefault="00536DC3" w:rsidP="00536DC3">
            <w:pPr>
              <w:spacing w:line="273" w:lineRule="exact"/>
              <w:ind w:left="4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  <w:p w:rsidR="00536DC3" w:rsidRPr="0064452D" w:rsidRDefault="00536DC3" w:rsidP="00736CEB">
            <w:pPr>
              <w:spacing w:before="21" w:line="256" w:lineRule="auto"/>
              <w:ind w:left="448" w:right="387" w:hanging="22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8" w:type="dxa"/>
          </w:tcPr>
          <w:p w:rsidR="00536DC3" w:rsidRPr="0064452D" w:rsidRDefault="00536DC3" w:rsidP="00536DC3">
            <w:pPr>
              <w:spacing w:line="273" w:lineRule="exact"/>
              <w:ind w:left="4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  <w:p w:rsidR="00536DC3" w:rsidRPr="0064452D" w:rsidRDefault="00536DC3" w:rsidP="00736CEB">
            <w:pPr>
              <w:spacing w:before="21" w:line="256" w:lineRule="auto"/>
              <w:ind w:left="450" w:right="388" w:hanging="22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686" w:type="dxa"/>
          </w:tcPr>
          <w:p w:rsidR="00536DC3" w:rsidRPr="0064452D" w:rsidRDefault="00536DC3" w:rsidP="00536DC3">
            <w:pPr>
              <w:spacing w:line="273" w:lineRule="exact"/>
              <w:ind w:left="4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  <w:p w:rsidR="00536DC3" w:rsidRPr="0064452D" w:rsidRDefault="00536DC3" w:rsidP="00736CEB">
            <w:pPr>
              <w:spacing w:before="21" w:line="256" w:lineRule="auto"/>
              <w:ind w:left="447" w:right="389" w:hanging="22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  <w:tc>
          <w:tcPr>
            <w:tcW w:w="1568" w:type="dxa"/>
          </w:tcPr>
          <w:p w:rsidR="00536DC3" w:rsidRPr="00536DC3" w:rsidRDefault="00536DC3" w:rsidP="00536DC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</w:t>
            </w:r>
          </w:p>
          <w:p w:rsidR="00536DC3" w:rsidRPr="0064452D" w:rsidRDefault="00536DC3" w:rsidP="00736CEB">
            <w:pPr>
              <w:rPr>
                <w:rFonts w:ascii="Times New Roman" w:eastAsia="Times New Roman" w:hAnsi="Times New Roman" w:cs="Times New Roman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536DC3" w:rsidRPr="0064452D" w:rsidTr="00736CEB">
        <w:trPr>
          <w:trHeight w:val="614"/>
        </w:trPr>
        <w:tc>
          <w:tcPr>
            <w:tcW w:w="1736" w:type="dxa"/>
          </w:tcPr>
          <w:p w:rsidR="00536DC3" w:rsidRPr="0064452D" w:rsidRDefault="00536DC3" w:rsidP="00536DC3">
            <w:pPr>
              <w:spacing w:line="256" w:lineRule="auto"/>
              <w:ind w:left="107" w:righ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Физическая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779" w:type="dxa"/>
          </w:tcPr>
          <w:p w:rsidR="00536DC3" w:rsidRPr="0064452D" w:rsidRDefault="00536DC3" w:rsidP="00536DC3">
            <w:pPr>
              <w:spacing w:line="256" w:lineRule="auto"/>
              <w:ind w:left="496" w:hanging="2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зачет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5" w:type="dxa"/>
          </w:tcPr>
          <w:p w:rsidR="00536DC3" w:rsidRPr="0064452D" w:rsidRDefault="00536DC3" w:rsidP="00536DC3">
            <w:pPr>
              <w:spacing w:line="256" w:lineRule="auto"/>
              <w:ind w:left="448" w:right="91" w:hanging="3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8" w:type="dxa"/>
          </w:tcPr>
          <w:p w:rsidR="00536DC3" w:rsidRPr="0064452D" w:rsidRDefault="00536DC3" w:rsidP="00536DC3">
            <w:pPr>
              <w:spacing w:line="256" w:lineRule="auto"/>
              <w:ind w:left="450" w:right="92" w:hanging="3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86" w:type="dxa"/>
          </w:tcPr>
          <w:p w:rsidR="00536DC3" w:rsidRPr="0064452D" w:rsidRDefault="00536DC3" w:rsidP="00536DC3">
            <w:pPr>
              <w:spacing w:line="256" w:lineRule="auto"/>
              <w:ind w:left="447" w:right="93" w:hanging="3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536DC3" w:rsidRPr="0064452D" w:rsidRDefault="00536DC3" w:rsidP="00536DC3">
            <w:pPr>
              <w:spacing w:line="270" w:lineRule="exact"/>
              <w:ind w:left="3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зачет</w:t>
            </w:r>
            <w:proofErr w:type="spellEnd"/>
          </w:p>
          <w:p w:rsidR="00536DC3" w:rsidRPr="0064452D" w:rsidRDefault="00536DC3" w:rsidP="00736CEB">
            <w:pPr>
              <w:spacing w:before="21" w:line="256" w:lineRule="auto"/>
              <w:ind w:left="3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36C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</w:t>
            </w:r>
          </w:p>
        </w:tc>
      </w:tr>
      <w:tr w:rsidR="00536DC3" w:rsidRPr="0064452D" w:rsidTr="00536DC3">
        <w:trPr>
          <w:trHeight w:val="755"/>
        </w:trPr>
        <w:tc>
          <w:tcPr>
            <w:tcW w:w="1736" w:type="dxa"/>
          </w:tcPr>
          <w:p w:rsidR="00536DC3" w:rsidRPr="00536DC3" w:rsidRDefault="00536DC3" w:rsidP="00536D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52D">
              <w:rPr>
                <w:rFonts w:ascii="Times New Roman" w:eastAsia="Times New Roman" w:hAnsi="Times New Roman" w:cs="Times New Roman"/>
                <w:spacing w:val="-5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ЗР</w:t>
            </w:r>
          </w:p>
        </w:tc>
        <w:tc>
          <w:tcPr>
            <w:tcW w:w="1779" w:type="dxa"/>
          </w:tcPr>
          <w:p w:rsidR="00536DC3" w:rsidRPr="0064452D" w:rsidRDefault="00536DC3" w:rsidP="00536D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5" w:type="dxa"/>
          </w:tcPr>
          <w:p w:rsidR="00536DC3" w:rsidRPr="0064452D" w:rsidRDefault="00536DC3" w:rsidP="00536D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</w:tcPr>
          <w:p w:rsidR="00536DC3" w:rsidRPr="0064452D" w:rsidRDefault="00536DC3" w:rsidP="00536D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6" w:type="dxa"/>
          </w:tcPr>
          <w:p w:rsidR="00536DC3" w:rsidRPr="0064452D" w:rsidRDefault="00536DC3" w:rsidP="00536DC3">
            <w:pPr>
              <w:spacing w:line="256" w:lineRule="auto"/>
              <w:ind w:left="447" w:right="147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568" w:type="dxa"/>
          </w:tcPr>
          <w:p w:rsidR="00536DC3" w:rsidRPr="0064452D" w:rsidRDefault="00536DC3" w:rsidP="00536DC3">
            <w:pPr>
              <w:spacing w:line="256" w:lineRule="auto"/>
              <w:ind w:left="391" w:right="85" w:hanging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тест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4452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z w:val="24"/>
              </w:rPr>
              <w:t>годовая</w:t>
            </w:r>
            <w:proofErr w:type="spellEnd"/>
            <w:r w:rsidRPr="006445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445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отметка</w:t>
            </w:r>
            <w:proofErr w:type="spellEnd"/>
          </w:p>
        </w:tc>
      </w:tr>
    </w:tbl>
    <w:p w:rsidR="0064452D" w:rsidRPr="0064452D" w:rsidRDefault="0064452D" w:rsidP="00736C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4452D" w:rsidRPr="0064452D" w:rsidSect="002A1B48">
          <w:type w:val="continuous"/>
          <w:pgSz w:w="11910" w:h="16840"/>
          <w:pgMar w:top="426" w:right="708" w:bottom="1083" w:left="992" w:header="0" w:footer="388" w:gutter="0"/>
          <w:cols w:space="720"/>
        </w:sectPr>
      </w:pPr>
      <w:bookmarkStart w:id="0" w:name="_GoBack"/>
      <w:bookmarkEnd w:id="0"/>
    </w:p>
    <w:p w:rsidR="00764C86" w:rsidRDefault="00764C86"/>
    <w:sectPr w:rsidR="00764C86" w:rsidSect="009F49E2">
      <w:pgSz w:w="16820" w:h="1190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784F"/>
    <w:rsid w:val="00270402"/>
    <w:rsid w:val="00284FF2"/>
    <w:rsid w:val="00297A59"/>
    <w:rsid w:val="002A12FF"/>
    <w:rsid w:val="002A1B48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01E7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843A8"/>
    <w:rsid w:val="004A5E74"/>
    <w:rsid w:val="004B1542"/>
    <w:rsid w:val="004E028C"/>
    <w:rsid w:val="004E2FF3"/>
    <w:rsid w:val="004E4A78"/>
    <w:rsid w:val="00502D31"/>
    <w:rsid w:val="005326EA"/>
    <w:rsid w:val="00536DC3"/>
    <w:rsid w:val="00543B77"/>
    <w:rsid w:val="00545BDA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4452D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36CEB"/>
    <w:rsid w:val="00752EAB"/>
    <w:rsid w:val="00764C86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9E2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4D9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50FC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57C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644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44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445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4</cp:revision>
  <cp:lastPrinted>2025-09-03T11:02:00Z</cp:lastPrinted>
  <dcterms:created xsi:type="dcterms:W3CDTF">2025-10-05T17:53:00Z</dcterms:created>
  <dcterms:modified xsi:type="dcterms:W3CDTF">2025-10-06T06:10:00Z</dcterms:modified>
</cp:coreProperties>
</file>